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E0D1" w14:textId="77777777" w:rsidR="00AF3767" w:rsidRPr="003C5B32" w:rsidRDefault="00AF3767" w:rsidP="00AF3767">
      <w:pPr>
        <w:pStyle w:val="a4"/>
        <w:spacing w:line="400" w:lineRule="exact"/>
        <w:ind w:leftChars="0" w:right="-35"/>
        <w:jc w:val="right"/>
        <w:outlineLvl w:val="2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附件</w:t>
      </w:r>
      <w:r w:rsidRPr="003C5B32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5</w:t>
      </w:r>
    </w:p>
    <w:p w14:paraId="4386097B" w14:textId="4964EA15" w:rsidR="001D142B" w:rsidRPr="003C5B32" w:rsidRDefault="001D142B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11</w:t>
      </w:r>
      <w:r w:rsidR="00AC034F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 w:rsidR="00A40BC5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線上展互動式公版及</w:t>
      </w:r>
      <w:proofErr w:type="gramEnd"/>
      <w:r w:rsidR="00A40BC5" w:rsidRPr="003C5B3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展覽網站建置服務</w:t>
      </w:r>
    </w:p>
    <w:p w14:paraId="55DA6FD1" w14:textId="26E5C199" w:rsidR="00AF3767" w:rsidRPr="003C5B32" w:rsidRDefault="00AF3767" w:rsidP="00D30B87">
      <w:pPr>
        <w:spacing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C5B32">
        <w:rPr>
          <w:rFonts w:ascii="Times New Roman" w:eastAsia="標楷體" w:hAnsi="Times New Roman" w:cs="Times New Roman"/>
          <w:b/>
          <w:bCs/>
          <w:sz w:val="36"/>
          <w:szCs w:val="36"/>
        </w:rPr>
        <w:t>授權同意書</w:t>
      </w:r>
    </w:p>
    <w:p w14:paraId="3800801D" w14:textId="06C62A45" w:rsidR="00AF3767" w:rsidRPr="003C5B32" w:rsidRDefault="00AF3767" w:rsidP="00AF3767">
      <w:pPr>
        <w:pStyle w:val="af0"/>
        <w:spacing w:beforeLines="100" w:before="360" w:line="480" w:lineRule="exact"/>
        <w:jc w:val="both"/>
        <w:rPr>
          <w:rFonts w:eastAsia="標楷體"/>
          <w:sz w:val="32"/>
          <w:szCs w:val="32"/>
        </w:rPr>
      </w:pP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softHyphen/>
      </w:r>
      <w:r w:rsidRPr="003C5B32">
        <w:rPr>
          <w:rFonts w:eastAsia="標楷體"/>
          <w:sz w:val="32"/>
          <w:szCs w:val="32"/>
        </w:rPr>
        <w:t>本</w:t>
      </w:r>
      <w:r w:rsidR="0086246B" w:rsidRPr="003C5B32">
        <w:rPr>
          <w:rFonts w:eastAsia="標楷體"/>
          <w:sz w:val="32"/>
          <w:szCs w:val="32"/>
        </w:rPr>
        <w:t>會</w:t>
      </w:r>
      <w:r w:rsidR="0086246B" w:rsidRPr="003C5B32">
        <w:rPr>
          <w:rFonts w:eastAsia="標楷體"/>
          <w:sz w:val="32"/>
          <w:szCs w:val="32"/>
        </w:rPr>
        <w:t>/</w:t>
      </w:r>
      <w:r w:rsidR="0086246B" w:rsidRPr="003C5B32">
        <w:rPr>
          <w:rFonts w:eastAsia="標楷體"/>
          <w:sz w:val="32"/>
          <w:szCs w:val="32"/>
        </w:rPr>
        <w:t>本公司</w:t>
      </w:r>
      <w:r w:rsidRPr="003C5B32">
        <w:rPr>
          <w:rFonts w:eastAsia="標楷體"/>
          <w:sz w:val="32"/>
          <w:szCs w:val="32"/>
        </w:rPr>
        <w:t>與</w:t>
      </w:r>
      <w:r w:rsidRPr="003C5B32">
        <w:rPr>
          <w:rFonts w:eastAsia="標楷體"/>
          <w:sz w:val="32"/>
          <w:szCs w:val="32"/>
          <w:u w:val="single"/>
        </w:rPr>
        <w:t xml:space="preserve">   (</w:t>
      </w:r>
      <w:r w:rsidRPr="003C5B32">
        <w:rPr>
          <w:rFonts w:eastAsia="標楷體"/>
          <w:sz w:val="32"/>
          <w:szCs w:val="32"/>
          <w:u w:val="single"/>
        </w:rPr>
        <w:t>主辦單位名稱</w:t>
      </w:r>
      <w:r w:rsidRPr="003C5B32">
        <w:rPr>
          <w:rFonts w:eastAsia="標楷體"/>
          <w:sz w:val="32"/>
          <w:szCs w:val="32"/>
          <w:u w:val="single"/>
        </w:rPr>
        <w:t xml:space="preserve">)   </w:t>
      </w:r>
      <w:r w:rsidRPr="003C5B32">
        <w:rPr>
          <w:rFonts w:eastAsia="標楷體"/>
          <w:sz w:val="32"/>
          <w:szCs w:val="32"/>
        </w:rPr>
        <w:t>、</w:t>
      </w:r>
      <w:r w:rsidRPr="003C5B32">
        <w:rPr>
          <w:rFonts w:eastAsia="標楷體"/>
          <w:sz w:val="32"/>
          <w:szCs w:val="32"/>
          <w:u w:val="single"/>
        </w:rPr>
        <w:t xml:space="preserve">   (</w:t>
      </w:r>
      <w:r w:rsidRPr="003C5B32">
        <w:rPr>
          <w:rFonts w:eastAsia="標楷體"/>
          <w:sz w:val="32"/>
          <w:szCs w:val="32"/>
          <w:u w:val="single"/>
        </w:rPr>
        <w:t>主辦單位名稱</w:t>
      </w:r>
      <w:r w:rsidRPr="003C5B32">
        <w:rPr>
          <w:rFonts w:eastAsia="標楷體"/>
          <w:sz w:val="32"/>
          <w:szCs w:val="32"/>
          <w:u w:val="single"/>
        </w:rPr>
        <w:t xml:space="preserve">)   </w:t>
      </w:r>
      <w:r w:rsidRPr="003C5B32">
        <w:rPr>
          <w:rFonts w:eastAsia="標楷體"/>
          <w:sz w:val="32"/>
          <w:szCs w:val="32"/>
        </w:rPr>
        <w:t>共同舉辦</w:t>
      </w:r>
      <w:r w:rsidRPr="003C5B32">
        <w:rPr>
          <w:rFonts w:eastAsia="標楷體"/>
          <w:sz w:val="32"/>
          <w:szCs w:val="32"/>
        </w:rPr>
        <w:sym w:font="Wingdings 2" w:char="F081"/>
      </w:r>
      <w:r w:rsidRPr="003C5B32">
        <w:rPr>
          <w:rFonts w:eastAsia="標楷體"/>
          <w:sz w:val="32"/>
          <w:szCs w:val="32"/>
        </w:rPr>
        <w:sym w:font="Wingdings 2" w:char="F081"/>
      </w:r>
      <w:r w:rsidRPr="003C5B32">
        <w:rPr>
          <w:rFonts w:eastAsia="標楷體"/>
          <w:sz w:val="32"/>
          <w:szCs w:val="32"/>
        </w:rPr>
        <w:sym w:font="Wingdings 2" w:char="F081"/>
      </w:r>
      <w:r w:rsidRPr="003C5B32">
        <w:rPr>
          <w:rFonts w:eastAsia="標楷體"/>
          <w:sz w:val="32"/>
          <w:szCs w:val="32"/>
        </w:rPr>
        <w:sym w:font="Wingdings 2" w:char="F081"/>
      </w:r>
      <w:r w:rsidRPr="003C5B32">
        <w:rPr>
          <w:rFonts w:eastAsia="標楷體"/>
          <w:sz w:val="32"/>
          <w:szCs w:val="32"/>
        </w:rPr>
        <w:sym w:font="Wingdings 2" w:char="F081"/>
      </w:r>
      <w:r w:rsidRPr="003C5B32">
        <w:rPr>
          <w:rFonts w:eastAsia="標楷體"/>
          <w:sz w:val="32"/>
          <w:szCs w:val="32"/>
        </w:rPr>
        <w:t>展</w:t>
      </w:r>
      <w:r w:rsidR="00705F89" w:rsidRPr="003C5B32">
        <w:rPr>
          <w:rFonts w:eastAsia="標楷體"/>
          <w:sz w:val="32"/>
          <w:szCs w:val="32"/>
        </w:rPr>
        <w:t>覽</w:t>
      </w:r>
      <w:r w:rsidRPr="003C5B32">
        <w:rPr>
          <w:rFonts w:eastAsia="標楷體"/>
          <w:sz w:val="32"/>
          <w:szCs w:val="32"/>
        </w:rPr>
        <w:t>，為申請</w:t>
      </w:r>
      <w:proofErr w:type="gramStart"/>
      <w:r w:rsidRPr="003C5B32">
        <w:rPr>
          <w:rFonts w:eastAsia="標楷體"/>
          <w:sz w:val="32"/>
          <w:szCs w:val="32"/>
        </w:rPr>
        <w:t>11</w:t>
      </w:r>
      <w:r w:rsidR="00AC034F" w:rsidRPr="003C5B32">
        <w:rPr>
          <w:rFonts w:eastAsia="標楷體" w:hint="eastAsia"/>
          <w:sz w:val="32"/>
          <w:szCs w:val="32"/>
        </w:rPr>
        <w:t>1</w:t>
      </w:r>
      <w:r w:rsidRPr="003C5B32">
        <w:rPr>
          <w:rFonts w:eastAsia="標楷體"/>
          <w:sz w:val="32"/>
          <w:szCs w:val="32"/>
        </w:rPr>
        <w:t>年</w:t>
      </w:r>
      <w:r w:rsidR="00A40BC5" w:rsidRPr="003C5B32">
        <w:rPr>
          <w:rFonts w:eastAsia="標楷體" w:hint="eastAsia"/>
          <w:b/>
          <w:bCs/>
          <w:sz w:val="32"/>
          <w:szCs w:val="32"/>
        </w:rPr>
        <w:t>線上展互動式公版及</w:t>
      </w:r>
      <w:proofErr w:type="gramEnd"/>
      <w:r w:rsidR="00A40BC5" w:rsidRPr="003C5B32">
        <w:rPr>
          <w:rFonts w:eastAsia="標楷體" w:hint="eastAsia"/>
          <w:b/>
          <w:bCs/>
          <w:sz w:val="32"/>
          <w:szCs w:val="32"/>
        </w:rPr>
        <w:t>展覽網站建置服務</w:t>
      </w:r>
      <w:r w:rsidRPr="003C5B32">
        <w:rPr>
          <w:rFonts w:eastAsia="標楷體"/>
          <w:sz w:val="32"/>
          <w:szCs w:val="32"/>
        </w:rPr>
        <w:t>，本會</w:t>
      </w:r>
      <w:r w:rsidR="0086246B" w:rsidRPr="003C5B32">
        <w:rPr>
          <w:rFonts w:eastAsia="標楷體"/>
          <w:sz w:val="32"/>
          <w:szCs w:val="32"/>
        </w:rPr>
        <w:t>/</w:t>
      </w:r>
      <w:r w:rsidR="0086246B" w:rsidRPr="003C5B32">
        <w:rPr>
          <w:rFonts w:eastAsia="標楷體"/>
          <w:sz w:val="32"/>
          <w:szCs w:val="32"/>
        </w:rPr>
        <w:t>本公司</w:t>
      </w:r>
      <w:r w:rsidRPr="003C5B32">
        <w:rPr>
          <w:rFonts w:eastAsia="標楷體"/>
          <w:sz w:val="32"/>
          <w:szCs w:val="32"/>
        </w:rPr>
        <w:t>同意由</w:t>
      </w:r>
      <w:bookmarkStart w:id="0" w:name="_Hlk50968760"/>
      <w:r w:rsidRPr="003C5B32">
        <w:rPr>
          <w:rFonts w:eastAsia="標楷體"/>
          <w:sz w:val="32"/>
          <w:szCs w:val="32"/>
          <w:u w:val="single"/>
        </w:rPr>
        <w:t xml:space="preserve">   (</w:t>
      </w:r>
      <w:r w:rsidR="003E5F3E" w:rsidRPr="003C5B32">
        <w:rPr>
          <w:rFonts w:eastAsia="標楷體" w:hint="eastAsia"/>
          <w:sz w:val="32"/>
          <w:szCs w:val="32"/>
          <w:u w:val="single"/>
        </w:rPr>
        <w:t>申請</w:t>
      </w:r>
      <w:r w:rsidRPr="003C5B32">
        <w:rPr>
          <w:rFonts w:eastAsia="標楷體"/>
          <w:sz w:val="32"/>
          <w:szCs w:val="32"/>
          <w:u w:val="single"/>
        </w:rPr>
        <w:t>單位名稱</w:t>
      </w:r>
      <w:r w:rsidRPr="003C5B32">
        <w:rPr>
          <w:rFonts w:eastAsia="標楷體"/>
          <w:sz w:val="32"/>
          <w:szCs w:val="32"/>
          <w:u w:val="single"/>
        </w:rPr>
        <w:t xml:space="preserve">)   </w:t>
      </w:r>
      <w:r w:rsidRPr="003C5B32">
        <w:rPr>
          <w:rFonts w:eastAsia="標楷體"/>
          <w:sz w:val="32"/>
          <w:szCs w:val="32"/>
        </w:rPr>
        <w:t>代表申請</w:t>
      </w:r>
      <w:bookmarkEnd w:id="0"/>
      <w:r w:rsidRPr="003C5B32">
        <w:rPr>
          <w:rFonts w:eastAsia="標楷體"/>
          <w:sz w:val="32"/>
          <w:szCs w:val="32"/>
        </w:rPr>
        <w:t>以下服務</w:t>
      </w:r>
      <w:r w:rsidRPr="003C5B32">
        <w:rPr>
          <w:rFonts w:eastAsia="標楷體"/>
          <w:sz w:val="32"/>
          <w:szCs w:val="32"/>
        </w:rPr>
        <w:t>(</w:t>
      </w:r>
      <w:r w:rsidR="00444365" w:rsidRPr="003C5B32">
        <w:rPr>
          <w:rFonts w:eastAsia="標楷體" w:hint="eastAsia"/>
          <w:sz w:val="32"/>
          <w:szCs w:val="32"/>
        </w:rPr>
        <w:t>■</w:t>
      </w:r>
      <w:r w:rsidRPr="003C5B32">
        <w:rPr>
          <w:rFonts w:eastAsia="標楷體"/>
          <w:sz w:val="32"/>
          <w:szCs w:val="32"/>
        </w:rPr>
        <w:t>勾選，可複選</w:t>
      </w:r>
      <w:r w:rsidRPr="003C5B32">
        <w:rPr>
          <w:rFonts w:eastAsia="標楷體"/>
          <w:sz w:val="32"/>
          <w:szCs w:val="32"/>
        </w:rPr>
        <w:t>)</w:t>
      </w:r>
      <w:r w:rsidRPr="003C5B32">
        <w:rPr>
          <w:rFonts w:eastAsia="標楷體"/>
          <w:sz w:val="32"/>
          <w:szCs w:val="32"/>
        </w:rPr>
        <w:t>：</w:t>
      </w:r>
    </w:p>
    <w:p w14:paraId="063FB48D" w14:textId="0724DAFC" w:rsidR="00AF3767" w:rsidRPr="003C5B32" w:rsidRDefault="00444365" w:rsidP="00AF3767">
      <w:pPr>
        <w:pStyle w:val="af0"/>
        <w:spacing w:beforeLines="100" w:before="360" w:line="480" w:lineRule="exact"/>
        <w:ind w:leftChars="228" w:left="1133" w:hangingChars="183" w:hanging="586"/>
        <w:jc w:val="both"/>
        <w:rPr>
          <w:rFonts w:eastAsia="標楷體"/>
          <w:sz w:val="32"/>
          <w:szCs w:val="32"/>
        </w:rPr>
      </w:pPr>
      <w:r w:rsidRPr="003C5B32">
        <w:rPr>
          <w:rFonts w:ascii="標楷體" w:eastAsia="標楷體" w:hAnsi="標楷體" w:hint="eastAsia"/>
          <w:sz w:val="32"/>
          <w:szCs w:val="32"/>
        </w:rPr>
        <w:t>□</w:t>
      </w:r>
      <w:r w:rsidR="00AF3767" w:rsidRPr="003C5B32">
        <w:rPr>
          <w:rFonts w:eastAsia="標楷體"/>
          <w:sz w:val="32"/>
          <w:szCs w:val="32"/>
        </w:rPr>
        <w:t>1.</w:t>
      </w:r>
      <w:r w:rsidR="00267354" w:rsidRPr="003C5B32">
        <w:rPr>
          <w:rFonts w:eastAsia="標楷體"/>
          <w:sz w:val="32"/>
          <w:szCs w:val="32"/>
        </w:rPr>
        <w:t>申請</w:t>
      </w:r>
      <w:r w:rsidR="00AF3767" w:rsidRPr="003C5B32">
        <w:rPr>
          <w:rFonts w:eastAsia="標楷體"/>
          <w:sz w:val="32"/>
          <w:szCs w:val="32"/>
        </w:rPr>
        <w:t>於臺灣國際專業展</w:t>
      </w:r>
      <w:r w:rsidR="00AF3767" w:rsidRPr="003C5B32">
        <w:rPr>
          <w:rFonts w:eastAsia="標楷體"/>
          <w:sz w:val="32"/>
          <w:szCs w:val="32"/>
        </w:rPr>
        <w:t>(Taiwan Trade Shows)</w:t>
      </w:r>
      <w:r w:rsidR="00AF3767" w:rsidRPr="003C5B32">
        <w:rPr>
          <w:rFonts w:eastAsia="標楷體"/>
          <w:sz w:val="32"/>
          <w:szCs w:val="32"/>
        </w:rPr>
        <w:t>系統建置「展覽網站」服務。</w:t>
      </w:r>
    </w:p>
    <w:p w14:paraId="54FE3ACC" w14:textId="6ED1B52A" w:rsidR="00AF3767" w:rsidRPr="003C5B32" w:rsidRDefault="00444365" w:rsidP="00AF3767">
      <w:pPr>
        <w:pStyle w:val="af0"/>
        <w:spacing w:beforeLines="100" w:before="360" w:line="480" w:lineRule="exact"/>
        <w:ind w:leftChars="228" w:left="1133" w:hangingChars="183" w:hanging="586"/>
        <w:jc w:val="both"/>
        <w:rPr>
          <w:rFonts w:eastAsia="標楷體"/>
          <w:sz w:val="32"/>
          <w:szCs w:val="32"/>
        </w:rPr>
      </w:pPr>
      <w:r w:rsidRPr="003C5B32">
        <w:rPr>
          <w:rFonts w:ascii="標楷體" w:eastAsia="標楷體" w:hAnsi="標楷體" w:hint="eastAsia"/>
          <w:sz w:val="32"/>
          <w:szCs w:val="32"/>
        </w:rPr>
        <w:t>□</w:t>
      </w:r>
      <w:r w:rsidR="00AF3767" w:rsidRPr="003C5B32">
        <w:rPr>
          <w:rFonts w:eastAsia="標楷體"/>
          <w:sz w:val="32"/>
          <w:szCs w:val="32"/>
        </w:rPr>
        <w:t>2.</w:t>
      </w:r>
      <w:r w:rsidR="00267354" w:rsidRPr="003C5B32">
        <w:rPr>
          <w:rFonts w:eastAsia="標楷體"/>
          <w:sz w:val="32"/>
          <w:szCs w:val="32"/>
        </w:rPr>
        <w:t>申請</w:t>
      </w:r>
      <w:r w:rsidR="00AF3767" w:rsidRPr="003C5B32">
        <w:rPr>
          <w:rFonts w:eastAsia="標楷體"/>
          <w:sz w:val="32"/>
          <w:szCs w:val="32"/>
        </w:rPr>
        <w:t>透過臺灣國際專業展</w:t>
      </w:r>
      <w:r w:rsidR="00AF3767" w:rsidRPr="003C5B32">
        <w:rPr>
          <w:rFonts w:eastAsia="標楷體"/>
          <w:sz w:val="32"/>
          <w:szCs w:val="32"/>
        </w:rPr>
        <w:t>(Taiwan Trade Shows)</w:t>
      </w:r>
      <w:r w:rsidR="00AF3767" w:rsidRPr="003C5B32">
        <w:rPr>
          <w:rFonts w:eastAsia="標楷體"/>
          <w:sz w:val="32"/>
          <w:szCs w:val="32"/>
        </w:rPr>
        <w:t>線上展互動式公版系統建置「線上展」。</w:t>
      </w:r>
    </w:p>
    <w:p w14:paraId="38227914" w14:textId="77777777" w:rsidR="00AF3767" w:rsidRPr="003C5B32" w:rsidRDefault="00AF3767" w:rsidP="00AF3767">
      <w:pPr>
        <w:pStyle w:val="af0"/>
        <w:spacing w:line="480" w:lineRule="exact"/>
        <w:jc w:val="both"/>
        <w:rPr>
          <w:rFonts w:eastAsia="標楷體"/>
          <w:sz w:val="32"/>
          <w:szCs w:val="32"/>
        </w:rPr>
      </w:pPr>
    </w:p>
    <w:p w14:paraId="1D8BCD5C" w14:textId="77777777" w:rsidR="00AF3767" w:rsidRPr="003C5B32" w:rsidRDefault="00AF3767" w:rsidP="00AF3767">
      <w:pPr>
        <w:pStyle w:val="af0"/>
        <w:spacing w:line="480" w:lineRule="exact"/>
        <w:jc w:val="both"/>
        <w:rPr>
          <w:rFonts w:eastAsia="標楷體"/>
          <w:sz w:val="32"/>
          <w:szCs w:val="32"/>
        </w:rPr>
      </w:pPr>
      <w:r w:rsidRPr="003C5B32">
        <w:rPr>
          <w:rFonts w:eastAsia="標楷體"/>
          <w:spacing w:val="-2"/>
          <w:sz w:val="32"/>
          <w:szCs w:val="32"/>
        </w:rPr>
        <w:t>特立此書，以茲證明。</w:t>
      </w:r>
    </w:p>
    <w:p w14:paraId="3E282C2B" w14:textId="77777777" w:rsidR="00AF3767" w:rsidRPr="003C5B32" w:rsidRDefault="00AF3767" w:rsidP="00AF3767">
      <w:pPr>
        <w:pStyle w:val="a4"/>
        <w:spacing w:line="480" w:lineRule="exact"/>
        <w:ind w:leftChars="0" w:left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5CE5A964" w14:textId="57C0FC56" w:rsidR="00AF3767" w:rsidRPr="003C5B32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  <w:r w:rsidRPr="003C5B32">
        <w:rPr>
          <w:rFonts w:ascii="Times New Roman" w:eastAsia="標楷體" w:hAnsi="Times New Roman" w:cs="Times New Roman"/>
          <w:sz w:val="32"/>
          <w:szCs w:val="32"/>
        </w:rPr>
        <w:t>授權單位：</w:t>
      </w:r>
      <w:r w:rsidR="003C6A86" w:rsidRPr="003C5B32">
        <w:rPr>
          <w:rFonts w:ascii="Times New Roman" w:eastAsia="標楷體" w:hAnsi="Times New Roman" w:cs="Times New Roman"/>
          <w:sz w:val="32"/>
          <w:szCs w:val="32"/>
        </w:rPr>
        <w:t xml:space="preserve">　　　　　　　　　　　　　　　　　　　</w:t>
      </w:r>
      <w:r w:rsidR="003C6A86" w:rsidRPr="003C5B32">
        <w:rPr>
          <w:rFonts w:ascii="Times New Roman" w:eastAsia="標楷體" w:hAnsi="Times New Roman" w:cs="Times New Roman"/>
          <w:szCs w:val="32"/>
        </w:rPr>
        <w:t>(</w:t>
      </w:r>
      <w:r w:rsidR="003C6A86" w:rsidRPr="003C5B32">
        <w:rPr>
          <w:rFonts w:ascii="Times New Roman" w:eastAsia="標楷體" w:hAnsi="Times New Roman" w:cs="Times New Roman"/>
          <w:szCs w:val="32"/>
        </w:rPr>
        <w:t>請用印</w:t>
      </w:r>
      <w:r w:rsidR="003C6A86" w:rsidRPr="003C5B32">
        <w:rPr>
          <w:rFonts w:ascii="Times New Roman" w:eastAsia="標楷體" w:hAnsi="Times New Roman" w:cs="Times New Roman"/>
          <w:szCs w:val="32"/>
        </w:rPr>
        <w:t>)</w:t>
      </w:r>
    </w:p>
    <w:p w14:paraId="71A03CF6" w14:textId="77777777" w:rsidR="00AF3767" w:rsidRPr="003C5B32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  <w:r w:rsidRPr="003C5B32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14:paraId="2B4FAF31" w14:textId="77777777" w:rsidR="00AF3767" w:rsidRPr="003C5B32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</w:p>
    <w:p w14:paraId="2B00AE2A" w14:textId="77777777" w:rsidR="00AF3767" w:rsidRPr="003C5B32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</w:p>
    <w:p w14:paraId="28A17EFF" w14:textId="77777777" w:rsidR="003C6A86" w:rsidRPr="003C5B32" w:rsidRDefault="00AF3767" w:rsidP="003C6A86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  <w:bookmarkStart w:id="1" w:name="_Hlk50969600"/>
      <w:r w:rsidRPr="003C5B32">
        <w:rPr>
          <w:rFonts w:ascii="Times New Roman" w:eastAsia="標楷體" w:hAnsi="Times New Roman" w:cs="Times New Roman"/>
          <w:sz w:val="32"/>
          <w:szCs w:val="32"/>
        </w:rPr>
        <w:t>授權單位：</w:t>
      </w:r>
      <w:r w:rsidR="003C6A86" w:rsidRPr="003C5B32">
        <w:rPr>
          <w:rFonts w:ascii="Times New Roman" w:eastAsia="標楷體" w:hAnsi="Times New Roman" w:cs="Times New Roman"/>
          <w:sz w:val="32"/>
          <w:szCs w:val="32"/>
        </w:rPr>
        <w:t xml:space="preserve">　　　　　　　　　　　　　　　　　　　</w:t>
      </w:r>
      <w:r w:rsidR="003C6A86" w:rsidRPr="003C5B32">
        <w:rPr>
          <w:rFonts w:ascii="Times New Roman" w:eastAsia="標楷體" w:hAnsi="Times New Roman" w:cs="Times New Roman"/>
          <w:szCs w:val="32"/>
        </w:rPr>
        <w:t>(</w:t>
      </w:r>
      <w:r w:rsidR="003C6A86" w:rsidRPr="003C5B32">
        <w:rPr>
          <w:rFonts w:ascii="Times New Roman" w:eastAsia="標楷體" w:hAnsi="Times New Roman" w:cs="Times New Roman"/>
          <w:szCs w:val="32"/>
        </w:rPr>
        <w:t>請用印</w:t>
      </w:r>
      <w:r w:rsidR="003C6A86" w:rsidRPr="003C5B32">
        <w:rPr>
          <w:rFonts w:ascii="Times New Roman" w:eastAsia="標楷體" w:hAnsi="Times New Roman" w:cs="Times New Roman"/>
          <w:szCs w:val="32"/>
        </w:rPr>
        <w:t>)</w:t>
      </w:r>
    </w:p>
    <w:p w14:paraId="5A73EE70" w14:textId="77777777" w:rsidR="00AF3767" w:rsidRPr="003C5B32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sz w:val="32"/>
          <w:szCs w:val="32"/>
        </w:rPr>
      </w:pPr>
      <w:r w:rsidRPr="003C5B32">
        <w:rPr>
          <w:rFonts w:ascii="Times New Roman" w:eastAsia="標楷體" w:hAnsi="Times New Roman" w:cs="Times New Roman"/>
          <w:sz w:val="32"/>
          <w:szCs w:val="32"/>
        </w:rPr>
        <w:t>代表人：</w:t>
      </w:r>
    </w:p>
    <w:bookmarkEnd w:id="1"/>
    <w:p w14:paraId="34AFBC20" w14:textId="77777777" w:rsidR="006433EF" w:rsidRPr="003C5B32" w:rsidRDefault="006433EF" w:rsidP="00AF3767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14:paraId="50A321E1" w14:textId="4E97C14D" w:rsidR="004C6307" w:rsidRPr="003C5B32" w:rsidRDefault="004C6307" w:rsidP="004C6307">
      <w:pPr>
        <w:pStyle w:val="a4"/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szCs w:val="32"/>
        </w:rPr>
      </w:pPr>
      <w:r w:rsidRPr="003C5B32">
        <w:rPr>
          <w:rFonts w:ascii="Times New Roman" w:eastAsia="標楷體" w:hAnsi="Times New Roman" w:cs="Times New Roman" w:hint="eastAsia"/>
          <w:sz w:val="32"/>
          <w:szCs w:val="32"/>
        </w:rPr>
        <w:t>申</w:t>
      </w:r>
      <w:r w:rsidRPr="003C5B32">
        <w:rPr>
          <w:rFonts w:ascii="Times New Roman" w:eastAsia="標楷體" w:hAnsi="Times New Roman" w:cs="Times New Roman"/>
          <w:sz w:val="32"/>
          <w:szCs w:val="32"/>
        </w:rPr>
        <w:t>請單位：</w:t>
      </w:r>
      <w:r w:rsidRPr="003C5B32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             </w:t>
      </w:r>
      <w:r w:rsidRPr="003C5B32">
        <w:rPr>
          <w:rFonts w:ascii="Times New Roman" w:eastAsia="標楷體" w:hAnsi="Times New Roman" w:cs="Times New Roman"/>
          <w:szCs w:val="32"/>
        </w:rPr>
        <w:t>(</w:t>
      </w:r>
      <w:r w:rsidRPr="003C5B32">
        <w:rPr>
          <w:rFonts w:ascii="Times New Roman" w:eastAsia="標楷體" w:hAnsi="Times New Roman" w:cs="Times New Roman"/>
          <w:szCs w:val="32"/>
        </w:rPr>
        <w:t>請用印</w:t>
      </w:r>
      <w:r w:rsidRPr="003C5B32">
        <w:rPr>
          <w:rFonts w:ascii="Times New Roman" w:eastAsia="標楷體" w:hAnsi="Times New Roman" w:cs="Times New Roman"/>
          <w:szCs w:val="32"/>
        </w:rPr>
        <w:t>)</w:t>
      </w:r>
    </w:p>
    <w:p w14:paraId="13CD9393" w14:textId="1D57866A" w:rsidR="004C6307" w:rsidRPr="003C5B32" w:rsidRDefault="004C6307" w:rsidP="004C6307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3C5B32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14:paraId="77726047" w14:textId="4CF9A22E" w:rsidR="001C34BE" w:rsidRDefault="001C34BE" w:rsidP="004C6307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14:paraId="1FCF9F12" w14:textId="77777777" w:rsidR="00BE6BB0" w:rsidRPr="003C5B32" w:rsidRDefault="00BE6BB0" w:rsidP="004C6307">
      <w:pPr>
        <w:pStyle w:val="a4"/>
        <w:spacing w:line="480" w:lineRule="exact"/>
        <w:ind w:leftChars="0"/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2A4C732A" w14:textId="5C2A7866" w:rsidR="00AF3767" w:rsidRPr="00BE6BB0" w:rsidRDefault="00AF3767" w:rsidP="00BE6BB0">
      <w:pPr>
        <w:pStyle w:val="a4"/>
        <w:spacing w:line="480" w:lineRule="exact"/>
        <w:ind w:leftChars="0" w:left="0"/>
        <w:jc w:val="distribute"/>
        <w:rPr>
          <w:rFonts w:ascii="Times New Roman" w:eastAsia="標楷體" w:hAnsi="Times New Roman" w:cs="Times New Roman" w:hint="eastAsia"/>
          <w:sz w:val="32"/>
          <w:szCs w:val="32"/>
        </w:rPr>
      </w:pPr>
      <w:r w:rsidRPr="003C5B32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3C5B32">
        <w:rPr>
          <w:rFonts w:ascii="Times New Roman" w:eastAsia="標楷體" w:hAnsi="Times New Roman" w:cs="Times New Roman"/>
          <w:sz w:val="32"/>
          <w:szCs w:val="32"/>
        </w:rPr>
        <w:t>11</w:t>
      </w:r>
      <w:r w:rsidR="00AC034F" w:rsidRPr="003C5B3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C5B32">
        <w:rPr>
          <w:rFonts w:ascii="Times New Roman" w:eastAsia="標楷體" w:hAnsi="Times New Roman" w:cs="Times New Roman"/>
          <w:sz w:val="32"/>
          <w:szCs w:val="32"/>
        </w:rPr>
        <w:t>年</w:t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t>月</w:t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sym w:font="Wingdings 2" w:char="F081"/>
      </w:r>
      <w:r w:rsidRPr="003C5B32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AF3767" w:rsidRPr="00BE6BB0" w:rsidSect="00BE6BB0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60FF" w14:textId="77777777" w:rsidR="00621F01" w:rsidRDefault="00621F01" w:rsidP="00CB3669">
      <w:r>
        <w:separator/>
      </w:r>
    </w:p>
  </w:endnote>
  <w:endnote w:type="continuationSeparator" w:id="0">
    <w:p w14:paraId="245FC44E" w14:textId="77777777" w:rsidR="00621F01" w:rsidRDefault="00621F01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B0B" w14:textId="66224D3A" w:rsidR="005E6ED3" w:rsidRDefault="005E6ED3" w:rsidP="00BE6BB0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FAE6" w14:textId="77777777" w:rsidR="00621F01" w:rsidRDefault="00621F01" w:rsidP="00CB3669">
      <w:r>
        <w:separator/>
      </w:r>
    </w:p>
  </w:footnote>
  <w:footnote w:type="continuationSeparator" w:id="0">
    <w:p w14:paraId="1556CD91" w14:textId="77777777" w:rsidR="00621F01" w:rsidRDefault="00621F01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2C784CBE"/>
    <w:lvl w:ilvl="0" w:tplc="71622DEA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3117ECD"/>
    <w:multiLevelType w:val="hybridMultilevel"/>
    <w:tmpl w:val="BABC419C"/>
    <w:lvl w:ilvl="0" w:tplc="C4347442">
      <w:start w:val="1"/>
      <w:numFmt w:val="taiwaneseCountingThousand"/>
      <w:lvlText w:val="(%1)、"/>
      <w:lvlJc w:val="left"/>
      <w:pPr>
        <w:ind w:left="176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2" w15:restartNumberingAfterBreak="0">
    <w:nsid w:val="57C43356"/>
    <w:multiLevelType w:val="hybridMultilevel"/>
    <w:tmpl w:val="1ACEB5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2548AEF0">
      <w:start w:val="1"/>
      <w:numFmt w:val="decimal"/>
      <w:lvlText w:val="(%2)"/>
      <w:lvlJc w:val="left"/>
      <w:pPr>
        <w:ind w:left="1248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3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4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6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8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1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4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5"/>
  </w:num>
  <w:num w:numId="16">
    <w:abstractNumId w:val="33"/>
  </w:num>
  <w:num w:numId="17">
    <w:abstractNumId w:val="12"/>
  </w:num>
  <w:num w:numId="18">
    <w:abstractNumId w:val="20"/>
  </w:num>
  <w:num w:numId="19">
    <w:abstractNumId w:val="8"/>
  </w:num>
  <w:num w:numId="20">
    <w:abstractNumId w:val="23"/>
  </w:num>
  <w:num w:numId="21">
    <w:abstractNumId w:val="26"/>
  </w:num>
  <w:num w:numId="22">
    <w:abstractNumId w:val="32"/>
  </w:num>
  <w:num w:numId="23">
    <w:abstractNumId w:val="30"/>
  </w:num>
  <w:num w:numId="24">
    <w:abstractNumId w:val="2"/>
  </w:num>
  <w:num w:numId="25">
    <w:abstractNumId w:val="1"/>
  </w:num>
  <w:num w:numId="26">
    <w:abstractNumId w:val="31"/>
  </w:num>
  <w:num w:numId="27">
    <w:abstractNumId w:val="4"/>
  </w:num>
  <w:num w:numId="28">
    <w:abstractNumId w:val="27"/>
  </w:num>
  <w:num w:numId="29">
    <w:abstractNumId w:val="22"/>
  </w:num>
  <w:num w:numId="30">
    <w:abstractNumId w:val="15"/>
  </w:num>
  <w:num w:numId="31">
    <w:abstractNumId w:val="9"/>
  </w:num>
  <w:num w:numId="32">
    <w:abstractNumId w:val="34"/>
  </w:num>
  <w:num w:numId="33">
    <w:abstractNumId w:val="25"/>
  </w:num>
  <w:num w:numId="34">
    <w:abstractNumId w:val="13"/>
  </w:num>
  <w:num w:numId="35">
    <w:abstractNumId w:val="1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17F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8D5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0158"/>
    <w:rsid w:val="0006321E"/>
    <w:rsid w:val="00063941"/>
    <w:rsid w:val="00063AA3"/>
    <w:rsid w:val="00064742"/>
    <w:rsid w:val="000658DD"/>
    <w:rsid w:val="00065F25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017B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0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5F55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132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5B32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2491"/>
    <w:rsid w:val="00465E33"/>
    <w:rsid w:val="004670A1"/>
    <w:rsid w:val="004675AC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5E61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10E1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6ED3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1F01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0AE2"/>
    <w:rsid w:val="00692E29"/>
    <w:rsid w:val="006934ED"/>
    <w:rsid w:val="00694063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984"/>
    <w:rsid w:val="00745AE1"/>
    <w:rsid w:val="00745F01"/>
    <w:rsid w:val="00746FD8"/>
    <w:rsid w:val="00750037"/>
    <w:rsid w:val="00750D9E"/>
    <w:rsid w:val="00752680"/>
    <w:rsid w:val="007535DA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24C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6A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213"/>
    <w:rsid w:val="00854316"/>
    <w:rsid w:val="0085566D"/>
    <w:rsid w:val="00856A01"/>
    <w:rsid w:val="00857910"/>
    <w:rsid w:val="00860993"/>
    <w:rsid w:val="00860E2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C72FF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3AF"/>
    <w:rsid w:val="008E5A8F"/>
    <w:rsid w:val="008E68BF"/>
    <w:rsid w:val="008E7441"/>
    <w:rsid w:val="008F0154"/>
    <w:rsid w:val="008F1147"/>
    <w:rsid w:val="008F2F93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44F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491"/>
    <w:rsid w:val="00A63E29"/>
    <w:rsid w:val="00A63FC3"/>
    <w:rsid w:val="00A650A2"/>
    <w:rsid w:val="00A6543D"/>
    <w:rsid w:val="00A65B3B"/>
    <w:rsid w:val="00A65B97"/>
    <w:rsid w:val="00A70884"/>
    <w:rsid w:val="00A73C8B"/>
    <w:rsid w:val="00A74969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034F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672"/>
    <w:rsid w:val="00B62C7E"/>
    <w:rsid w:val="00B6304E"/>
    <w:rsid w:val="00B63DAB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43B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45F"/>
    <w:rsid w:val="00BE0BD6"/>
    <w:rsid w:val="00BE1A61"/>
    <w:rsid w:val="00BE33D1"/>
    <w:rsid w:val="00BE4B5C"/>
    <w:rsid w:val="00BE4C8A"/>
    <w:rsid w:val="00BE5567"/>
    <w:rsid w:val="00BE5EBF"/>
    <w:rsid w:val="00BE6BB0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102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2C11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B58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416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56F9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67BF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1A98"/>
    <w:rsid w:val="00EC1AB1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D775E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5B5D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8767-F32E-406F-BCDA-889175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TAITRA</dc:creator>
  <cp:lastModifiedBy>傅健瑋 Chien-Wei Fu</cp:lastModifiedBy>
  <cp:revision>2</cp:revision>
  <cp:lastPrinted>2022-02-15T09:08:00Z</cp:lastPrinted>
  <dcterms:created xsi:type="dcterms:W3CDTF">2022-02-15T09:10:00Z</dcterms:created>
  <dcterms:modified xsi:type="dcterms:W3CDTF">2022-02-15T09:10:00Z</dcterms:modified>
</cp:coreProperties>
</file>